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0D4" w:rsidRPr="00251413" w:rsidRDefault="009640D4" w:rsidP="009640D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1413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Практические занятия</w:t>
      </w:r>
      <w:r w:rsidRPr="0025141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9640D4" w:rsidRPr="00251413" w:rsidRDefault="009640D4" w:rsidP="009640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>Тема</w:t>
      </w:r>
      <w:proofErr w:type="gramStart"/>
      <w:r w:rsidRPr="00251413"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End"/>
      <w:r w:rsidRPr="00251413">
        <w:rPr>
          <w:rFonts w:ascii="Times New Roman" w:eastAsia="Times New Roman" w:hAnsi="Times New Roman" w:cs="Times New Roman"/>
          <w:sz w:val="24"/>
          <w:szCs w:val="24"/>
        </w:rPr>
        <w:t>.Способы противодействия отрицательным воздействиям на радиосигнал</w:t>
      </w:r>
    </w:p>
    <w:p w:rsidR="009640D4" w:rsidRPr="00251413" w:rsidRDefault="009640D4" w:rsidP="009640D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i/>
          <w:sz w:val="24"/>
          <w:szCs w:val="24"/>
        </w:rPr>
        <w:t xml:space="preserve">Отрабатываемые вопросы. </w:t>
      </w:r>
    </w:p>
    <w:p w:rsidR="009640D4" w:rsidRPr="00251413" w:rsidRDefault="009640D4" w:rsidP="009640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>1.Способы противодействия отрицательным воздействиям</w:t>
      </w:r>
    </w:p>
    <w:p w:rsidR="009640D4" w:rsidRPr="00251413" w:rsidRDefault="009640D4" w:rsidP="009640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>на радиосигнал</w:t>
      </w:r>
    </w:p>
    <w:p w:rsidR="009640D4" w:rsidRPr="00251413" w:rsidRDefault="009640D4" w:rsidP="009640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2.Когда используют перемежение разнесенный прием и перескоки по частоте </w:t>
      </w:r>
    </w:p>
    <w:p w:rsidR="009640D4" w:rsidRDefault="009640D4" w:rsidP="009640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3. Что </w:t>
      </w:r>
      <w:proofErr w:type="gramStart"/>
      <w:r w:rsidRPr="00251413">
        <w:rPr>
          <w:rFonts w:ascii="Times New Roman" w:eastAsia="Times New Roman" w:hAnsi="Times New Roman" w:cs="Times New Roman"/>
          <w:sz w:val="24"/>
          <w:szCs w:val="24"/>
        </w:rPr>
        <w:t>значит</w:t>
      </w:r>
      <w:proofErr w:type="gramEnd"/>
      <w:r w:rsidRPr="00251413">
        <w:rPr>
          <w:rFonts w:ascii="Times New Roman" w:eastAsia="Times New Roman" w:hAnsi="Times New Roman" w:cs="Times New Roman"/>
          <w:sz w:val="24"/>
          <w:szCs w:val="24"/>
        </w:rPr>
        <w:t xml:space="preserve">  Адаптивная коррекция для чего ее применяют.</w:t>
      </w:r>
    </w:p>
    <w:p w:rsidR="009640D4" w:rsidRDefault="009640D4" w:rsidP="009640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9640D4" w:rsidRPr="00251413" w:rsidRDefault="009640D4" w:rsidP="009640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Преподаватель ____________________В.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Черниговец</w:t>
      </w:r>
      <w:proofErr w:type="spellEnd"/>
    </w:p>
    <w:sectPr w:rsidR="009640D4" w:rsidRPr="00251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2A2"/>
    <w:rsid w:val="000D52A2"/>
    <w:rsid w:val="0096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0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0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2021-10-01T16:49:00Z</dcterms:created>
  <dcterms:modified xsi:type="dcterms:W3CDTF">2021-10-01T16:49:00Z</dcterms:modified>
</cp:coreProperties>
</file>